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080">
        <w:rPr>
          <w:rFonts w:ascii="Times New Roman" w:hAnsi="Times New Roman" w:cs="Times New Roman"/>
          <w:b/>
          <w:sz w:val="24"/>
          <w:szCs w:val="24"/>
        </w:rPr>
        <w:t>Рабочая карта № 1</w:t>
      </w:r>
    </w:p>
    <w:p w:rsidR="00ED72D1" w:rsidRPr="006E5080" w:rsidRDefault="00ED72D1" w:rsidP="00ED72D1">
      <w:pPr>
        <w:pStyle w:val="Default"/>
        <w:spacing w:line="276" w:lineRule="auto"/>
        <w:jc w:val="center"/>
      </w:pPr>
      <w:r w:rsidRPr="006E5080">
        <w:rPr>
          <w:b/>
          <w:color w:val="auto"/>
        </w:rPr>
        <w:t>Критерий «Открытость и доступность информации об организации»</w:t>
      </w:r>
    </w:p>
    <w:p w:rsidR="005E2ADF" w:rsidRDefault="005E2ADF" w:rsidP="005E2ADF">
      <w:pPr>
        <w:pStyle w:val="Default"/>
        <w:spacing w:line="300" w:lineRule="auto"/>
      </w:pPr>
      <w:r w:rsidRPr="006E5080">
        <w:t>Наименование организации: _</w:t>
      </w:r>
      <w:r w:rsidR="000F398E">
        <w:t>Муниципальное казённое общеобразовательное учреждение «Прогимназия№10 «Сказка»</w:t>
      </w:r>
    </w:p>
    <w:p w:rsidR="005E2ADF" w:rsidRDefault="005E2ADF" w:rsidP="005E2ADF">
      <w:pPr>
        <w:pStyle w:val="Default"/>
        <w:spacing w:line="300" w:lineRule="auto"/>
      </w:pPr>
      <w:r>
        <w:t xml:space="preserve">Адрес организации: </w:t>
      </w:r>
      <w:r w:rsidR="000F398E">
        <w:t>Республика Дагестан Г.Хасавюрт, ул. Воробьёва 46 «а»</w:t>
      </w:r>
    </w:p>
    <w:p w:rsidR="005E2ADF" w:rsidRDefault="005E2ADF" w:rsidP="005E2ADF">
      <w:pPr>
        <w:pStyle w:val="Default"/>
        <w:spacing w:line="300" w:lineRule="auto"/>
      </w:pPr>
      <w:r>
        <w:t>Отметка об отнесении здания организации к категории зданий</w:t>
      </w:r>
      <w:r w:rsidRPr="007E7457">
        <w:t xml:space="preserve"> исторического, культурного и архитектурного наследия</w:t>
      </w:r>
      <w:r w:rsidR="000F398E">
        <w:t xml:space="preserve"> (да/нет):  нет</w:t>
      </w:r>
    </w:p>
    <w:p w:rsidR="005E2ADF" w:rsidRPr="006E5080" w:rsidRDefault="005E2ADF" w:rsidP="005E2ADF">
      <w:pPr>
        <w:pStyle w:val="Default"/>
        <w:spacing w:line="300" w:lineRule="auto"/>
      </w:pPr>
      <w:r>
        <w:t>Отметка о наличии в организации адаптированных образовательных программ и/или</w:t>
      </w:r>
      <w:r w:rsidRPr="00FF655F">
        <w:t xml:space="preserve"> обучающиеся с ОВЗ</w:t>
      </w:r>
      <w:r>
        <w:t xml:space="preserve"> (да</w:t>
      </w:r>
      <w:r w:rsidR="000F398E">
        <w:t>/нет):  да</w:t>
      </w:r>
    </w:p>
    <w:p w:rsidR="005E2ADF" w:rsidRDefault="005E2ADF" w:rsidP="005E2ADF">
      <w:pPr>
        <w:pStyle w:val="Default"/>
        <w:spacing w:line="300" w:lineRule="auto"/>
      </w:pPr>
      <w:r w:rsidRPr="006E5080">
        <w:t>Дата и в</w:t>
      </w:r>
      <w:r w:rsidR="000F398E">
        <w:t>ремя проведения наблюдения:  15.07.2022г.</w:t>
      </w:r>
    </w:p>
    <w:p w:rsidR="00ED72D1" w:rsidRPr="006E5080" w:rsidRDefault="005E2ADF" w:rsidP="005E2ADF">
      <w:pPr>
        <w:pStyle w:val="Default"/>
        <w:spacing w:line="300" w:lineRule="auto"/>
      </w:pPr>
      <w:r w:rsidRPr="006E5080">
        <w:t>ФИО эксперта, те</w:t>
      </w:r>
      <w:r w:rsidR="000F398E">
        <w:t>л.:  Абусалимов Абдулхаким  Абдулханович  +7 (928) 061-85-33</w:t>
      </w:r>
    </w:p>
    <w:p w:rsidR="00ED72D1" w:rsidRPr="006E5080" w:rsidRDefault="00ED72D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5080">
        <w:rPr>
          <w:rFonts w:ascii="Times New Roman" w:hAnsi="Times New Roman" w:cs="Times New Roman"/>
          <w:sz w:val="24"/>
          <w:szCs w:val="24"/>
        </w:rPr>
        <w:t>Таблица 1</w:t>
      </w:r>
    </w:p>
    <w:p w:rsidR="00ED72D1" w:rsidRDefault="00ED72D1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1.1в Акте:</w:t>
      </w:r>
      <w:r w:rsidR="005E2ADF" w:rsidRPr="006E5CBD">
        <w:rPr>
          <w:rFonts w:ascii="Times New Roman" w:hAnsi="Times New Roman" w:cs="Times New Roman"/>
          <w:i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</w:t>
      </w:r>
      <w:r w:rsidR="005E2ADF">
        <w:rPr>
          <w:rFonts w:ascii="Times New Roman" w:hAnsi="Times New Roman" w:cs="Times New Roman"/>
          <w:i/>
          <w:sz w:val="24"/>
          <w:szCs w:val="24"/>
        </w:rPr>
        <w:t xml:space="preserve">нормативными правовыми актами: </w:t>
      </w:r>
      <w:r w:rsidR="005E2ADF" w:rsidRPr="006E5CBD">
        <w:rPr>
          <w:rFonts w:ascii="Times New Roman" w:hAnsi="Times New Roman" w:cs="Times New Roman"/>
          <w:i/>
          <w:sz w:val="24"/>
          <w:szCs w:val="24"/>
          <w:u w:val="single"/>
        </w:rPr>
        <w:t>на официальном сайте организ</w:t>
      </w:r>
      <w:r w:rsidR="005E2ADF" w:rsidRPr="006E5CBD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5E2ADF" w:rsidRPr="006E5CBD">
        <w:rPr>
          <w:rFonts w:ascii="Times New Roman" w:hAnsi="Times New Roman" w:cs="Times New Roman"/>
          <w:i/>
          <w:sz w:val="24"/>
          <w:szCs w:val="24"/>
          <w:u w:val="single"/>
        </w:rPr>
        <w:t>ции в информационно-телекоммуникационной сети «Интернет».</w:t>
      </w:r>
    </w:p>
    <w:p w:rsidR="005E2ADF" w:rsidRDefault="005E2ADF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8561"/>
        <w:gridCol w:w="809"/>
        <w:gridCol w:w="5304"/>
      </w:tblGrid>
      <w:tr w:rsidR="005E2ADF" w:rsidRPr="005E2ADF" w:rsidTr="00AD0BE9">
        <w:trPr>
          <w:trHeight w:val="30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Перечень информации об образовательной организации, необходимой для размещения на сайте организации**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сайте ОО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Алгоритм определения фактического объема информации на сайте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I. Основные сведения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полном и сокращенном (при наличии) наименовании образовательной организ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представлена,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дате создания образовательной организации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об учредителе (учредителях) образовательной организации, о наименовании пре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ставительств и филиалов образовательной организации (при наличии) (в том числе, находящи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ся за пределами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режиме и графике работы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«И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тернет»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контактных телефонах и об адресах электронной почты образовательной орган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 (указаны контактный(е) телефон(ы) и адрес(а) электронной почты), почты);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информация представлена частично (указаны ко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тактный(е)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телефон(ы) или адрес(а) электроннойпочты);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8.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№ 273-ФЗ «Об образовании в Российской Федерации» не включаются в соответствующую запись в реестре лицензий на осуществление образовательной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информация представлена частично (не по всем ме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там осуществления образовательной деятельности или не в полном объеме в соответствии с требованиями столбца 2);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II. Структура и органы управления образовательной организацией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(при наличии) и должности руководителей структурных подразделений; места нахождения структу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подразделений (органов управлен</w:t>
            </w:r>
            <w:r w:rsidR="00AD0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ия) образовательной организации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(при наличии); адреса официальных сайтов в сети «Интернет» структурных подразделений (при наличии); адреса эле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тронной почты структурных подразделений (органов управления) образовательной организации                           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0,5 - информация представлена частично (отсутствует 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формация хотя бы об одном структурном подразделении или требуемая в столбце 2 информация представлена не в полном объеме);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наличии положений о структурных подразделениях (об органах управления) с пр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ложением указанных положений в виде электронных документов, подписанных простой эле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тронной подписью в соответствии с Федеральным законом от 6 апреля 2011 г. № 63-ФЗ «Об электронной подписи»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6E1E5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(с прил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жением копий),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представлены только сведения о положениях о стру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турных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подразделениях (об органах управления);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0 - информация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III. Образование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Лицензия на осуществление образовательной деятельности (с приложениями) (выписка из ре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 лицензий на осуществление образовательной деятельности)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(с прил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жениями к лицензии; размещена копия выписка из реестра лицензий на осуществление образовательной деятельн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представлена копия лицензии на осуществление 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разовательной деятельности (без приложений);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реализуемых образовательных программах, в том числе о реализуемых адаптированных образовательных программах (при наличии), с указанием в отношении каждой образовательной программы информации: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="00AD0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реализуемых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уровнях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информация представлена частично;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формах обучения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нормативных сроках обучения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сроке действия государственной аккредитации образовательных программ (при наличии гос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дарственной аккредитации) общественной, профессионально-общественной аккредитации обр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зовательных программ (при наличии общественной, профессионально-общественной аккредит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ции)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языка(х), на котором(ых) осущес</w:t>
            </w:r>
            <w:r w:rsidR="009E7C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твляется образование (обучение)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 учебных предметах, курсах, дисциплинах (модулях), предусмотренных соответствующей образовательной программой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практике, предусмотренной соответствующей образовательной программой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 использовании при реализации образовательной программы электронного обучения и ди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танционных образовательных технологий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 образовательной организации, содержащим информацию, в том числе: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учебном плане с приложением его в виде электронного документа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 (в виде электронного документа);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информация в виде электронного документа пре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ставлена частично;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 аннотации к рабочим программам дисциплин (по каждому учебному предмету, курсу, ди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циплине (модулю), практики, в составе образовательной программы) с приложением рабочих программ в виде электронного документа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календарном учебном графике с приложением его в виде электронного документа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методических и иных документах, разработанных образовательной организацией для обесп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№ 273-ФЗ «Об образовании в Российской Федерации», в виде электронного документа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численности обучающихся по реализуемым образовательным программам, в том числе: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общей численности обучающихся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численности обучающихся за счет бюджетных ассигнований федерального бюджета, бюдж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 субъектов Российской Федерации, местных бюджетов и по договорам об образовании, з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IV. Образовательные стандарты и требования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федеральных государственных образовательных стандартах, федеральных гос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дарственных требованиях, об образовательных стандартах и самостоятельно устанавливаем</w:t>
            </w:r>
            <w:r w:rsidR="009E7C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ых требованиях (при их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(информ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ция о федеральных государственных образовательных стандартах и об образовательных стандартах с приложен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ем (ссылками)),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представлена информация без приложений;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0 – информация отсутствует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V. Руководство. Педагогический (научно-педагогический) состав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руководителе образовательной организации, его заместителях, руководителях филиалов, представительств образовательной организации (при их наличии), в том числе: фам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(по всем педагогическим работникам);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0,5 – информация представлена частично (не по всем п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дагогическим работникам или не в полном объеме в соо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ветствии с требованиями столбца 2);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персональном составе педагогических работников с указанием уровня образов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ния, квалификации и опыта работы, в том числе: фамилия, имя, отчество (при наличии) педаг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гического работника; занимаемая должность (должности); преподаваемые учебные предметы, курсы, дисциплины (модули); уровень (уровни) профессионального образования с указанием наименования направления подготовки и (или) специальности, в том числе научной, и квалиф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кации; ученая степень (при наличии); ученое звание (при наличии); сведения о повышении кв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лификации (за последние 3 года); сведения о профессиональной переподготовке (при наличии);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 наименование общеобразовательной программы (общеобразовательных программ), код и н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именование профессии, специальности (специальностей), направления (направлений) подгото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 или укрупненной группы профессий, специальностей и направлений подготовки професси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нальной образовательной программы высшего образования по программам бакалавриата, пр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граммам специалитета, программам магистратуры, программам ординатуры и программам асс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VI. Материально-техническое обеспечение и оснащенность образовательного процесса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ленных для использования инвалидами и лицами с ограниченными возможностями здоровья)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0,5 - информация представлена частично (не в полном объеме в соответствии с требованиями столбца 2);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  <w:r w:rsidR="00AF4524" w:rsidRPr="00AF45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об условиях охраны здоровья обучающихся, в том числе инвалидов и лиц с огр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об электронных образовательных ресурсах, к которым обеспечивается доступ об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чающихся, в том числе приспособленных для использования инвалидами и лицами с ограниче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об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наличии специальных технических средств обучения коллективного и индивид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ального пользования для инвалидов и лиц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VII. Доступная среда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специально оборудованных учебных кабинетах, объектов для проведения практических зан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тий, библиотек, объектов спорта, средств обучения и воспитания, приспособленных для испол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зования инвалидами и лицами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– информация представлена в полном объеме;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0,5 – информация представлена частично (не в полном объеме в соответствии с требованиями столбца 2);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обеспечении беспрепятственного доступа в здания образовательной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специальных условиях питания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специальных условиях охраны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доступе к информационным системам и информационно-телекоммуникационным сетям, пр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способленным для использования инвалидами и лицами с ограниченными возможностями зд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наличии специальных технических средств обучения коллективного и индивидуального пол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наличии условий для беспрепятственного доступа в общежитие, интернат</w:t>
            </w:r>
            <w:r w:rsidR="00AF45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  <w:r w:rsidR="00AF45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VIII. Международное сотрудничество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заключенных и планируемых к заключению договорах с иностранными и (или) международными организациями по вопросам образования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представлена,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международной аккредитации образовательных программ (при наличии)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0F398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IX. Вакантные места для приема (перевода)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количестве вакантных мест для приема (перевода) по каждой образовательной программе, профессии, специальности, направлению подготовки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места, финансируемые за счет бюджетных ассигнований федерального бюджета, бюджетов субъектов Российской Фед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рации, 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63106C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– информация представлена в полном объеме по всем образовательным программам;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0,5 – информация представлена частично (отсутствует и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формация хотя бы по одной образовательной программе, профессии, специальности, направлению подготовки);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X. Стипендии и меры поддержки обучающихся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наличии и условиях предоставления обучающимся стипендий, мер социальной поддержки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63106C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F4524" w:rsidRDefault="00AF4524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представлена,</w:t>
            </w:r>
          </w:p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а также о количестве жилых помещений в общежитии, интернате для иногородних обучающихся, формировании платы за проживание в общежитии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63106C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XI. Финансово-хозяйственная деятельность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об объеме образовательной деятельности, финансовое обеспечение которой осущ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ствляется за счет бюджетных ассигнований федерального бюджета, бюджетов субъектов Ро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сийской Федерации, местных бюджетов, по договорам об образовании за счет средств физич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ских и (или)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63106C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F4524" w:rsidRDefault="00AF4524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представлена,</w:t>
            </w:r>
          </w:p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поступлении финансовых и материальных средств по итогам финансового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63106C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расходовании финансовых и материальных средств по итогам финансового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63106C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Копия плана финансово-хозяйственной деятельности образовательной организации, утвержде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в установленном законодательством Российской Федерации порядке, или бюджетной см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 образовательной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63106C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XII. Платные образовательные услуги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63106C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AF4524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отсутствует один из указанных документов: образец договора об оказании платных образовательных услуг или документ об утверждении стоимости обучения по каждой образовательной программе;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вательной организации, реализующей образовательные программы начального общего, основн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тельные программы начального общего, основного общего или среднего общего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63106C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4524" w:rsidRDefault="00AF4524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представлена;</w:t>
            </w:r>
          </w:p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XIII. Документы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 о результатах самообследования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63106C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4524" w:rsidRDefault="00AF4524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представлена;</w:t>
            </w:r>
          </w:p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Устав образовательной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63106C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4524" w:rsidRDefault="00AF4524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представлена;</w:t>
            </w:r>
          </w:p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государственной аккредитации (с приложением)                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63106C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– информация представлена в полном объеме (с прил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жениями к свидетельству);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0,5 – представлено свидетельство на осуществление обр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зовательной деятельности (без приложений);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Локальные нормативные акты, предусмотренные частью 2 статьи 30 Федерального закона от 29 декабря 2012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щимися и (или) родителями (законными представителями) несовершеннолетних обучающихся), а также правила внутреннего распорядка обучающихся, правила внутреннего трудового расп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рядка и коллективный договор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63106C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(все ук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занные локальные акты);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информация представлена частично (отсутствует х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тя бы один из актов, указанных в столбце 2);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Предписания органов, осуществляющих государственный контроль (надзор) в сфере образов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ния, отчеты об исполнении </w:t>
            </w:r>
            <w:r w:rsidR="009E7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таких предписаний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63106C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– информация представлена в полном объеме;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0,5 – при наличии предписания органов, осуществляющих государственный контроль (надзор) в сфере образования, отсутствует отчет об исполнении такого предписания;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информации (максимальное количество), подлежащей размещению на сайте: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2ADF" w:rsidRPr="006E5080" w:rsidRDefault="005E2ADF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72D1" w:rsidRDefault="00D35654" w:rsidP="00ED72D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D35654">
        <w:rPr>
          <w:rFonts w:ascii="Times New Roman" w:hAnsi="Times New Roman" w:cs="Times New Roman"/>
        </w:rPr>
        <w:t>информация должна быть представлена при наличи</w:t>
      </w:r>
      <w:r>
        <w:rPr>
          <w:rFonts w:ascii="Times New Roman" w:hAnsi="Times New Roman" w:cs="Times New Roman"/>
        </w:rPr>
        <w:t>и в образовательной организации</w:t>
      </w:r>
    </w:p>
    <w:p w:rsidR="001E66E3" w:rsidRPr="001E66E3" w:rsidRDefault="001E66E3" w:rsidP="009E7CE0">
      <w:pPr>
        <w:pStyle w:val="ConsPlusNormal"/>
        <w:ind w:firstLine="709"/>
        <w:rPr>
          <w:rFonts w:ascii="Times New Roman" w:hAnsi="Times New Roman" w:cs="Times New Roman"/>
        </w:rPr>
      </w:pPr>
      <w:r w:rsidRPr="001E66E3">
        <w:rPr>
          <w:rFonts w:ascii="Times New Roman" w:hAnsi="Times New Roman" w:cs="Times New Roman"/>
        </w:rPr>
        <w:t>² Размещается в форме эл</w:t>
      </w:r>
      <w:r w:rsidR="009E7CE0">
        <w:rPr>
          <w:rFonts w:ascii="Times New Roman" w:hAnsi="Times New Roman" w:cs="Times New Roman"/>
        </w:rPr>
        <w:t>ектронного документа</w:t>
      </w:r>
      <w:r w:rsidRPr="001E66E3">
        <w:rPr>
          <w:rFonts w:ascii="Times New Roman" w:hAnsi="Times New Roman" w:cs="Times New Roman"/>
        </w:rPr>
        <w:t xml:space="preserve"> с приложением образовательной программы. Информация о численности обучающихся, являющихся иностранными гражданами, указывается по каждой общеобразовательной программе и каждым профессии, специальности,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 w:rsidR="001E66E3" w:rsidRDefault="001E66E3" w:rsidP="001E66E3">
      <w:pPr>
        <w:pStyle w:val="ConsPlusNormal"/>
        <w:ind w:firstLine="709"/>
        <w:rPr>
          <w:rFonts w:ascii="Times New Roman" w:hAnsi="Times New Roman" w:cs="Times New Roman"/>
        </w:rPr>
      </w:pPr>
      <w:r w:rsidRPr="001E66E3">
        <w:rPr>
          <w:rFonts w:ascii="Times New Roman" w:hAnsi="Times New Roman" w:cs="Times New Roman"/>
        </w:rPr>
        <w:t>⁵ Государственные и муниципальные общеобразовательные организации при размещении информации об условиях питания обучающихся по образовательным пр</w:t>
      </w:r>
      <w:r w:rsidRPr="001E66E3">
        <w:rPr>
          <w:rFonts w:ascii="Times New Roman" w:hAnsi="Times New Roman" w:cs="Times New Roman"/>
        </w:rPr>
        <w:t>о</w:t>
      </w:r>
      <w:r w:rsidRPr="001E66E3">
        <w:rPr>
          <w:rFonts w:ascii="Times New Roman" w:hAnsi="Times New Roman" w:cs="Times New Roman"/>
        </w:rPr>
        <w:t>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</w:t>
      </w:r>
      <w:r w:rsidRPr="001E66E3">
        <w:rPr>
          <w:rFonts w:ascii="Times New Roman" w:hAnsi="Times New Roman" w:cs="Times New Roman"/>
        </w:rPr>
        <w:t>а</w:t>
      </w:r>
      <w:r w:rsidRPr="001E66E3">
        <w:rPr>
          <w:rFonts w:ascii="Times New Roman" w:hAnsi="Times New Roman" w:cs="Times New Roman"/>
        </w:rPr>
        <w:t>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</w:t>
      </w:r>
    </w:p>
    <w:p w:rsidR="009E7CE0" w:rsidRDefault="009E7CE0" w:rsidP="001E66E3">
      <w:pPr>
        <w:pStyle w:val="ConsPlusNormal"/>
        <w:ind w:firstLine="709"/>
        <w:rPr>
          <w:rFonts w:ascii="Times New Roman" w:hAnsi="Times New Roman" w:cs="Times New Roman"/>
        </w:rPr>
      </w:pPr>
    </w:p>
    <w:p w:rsidR="009E7CE0" w:rsidRDefault="009E7CE0" w:rsidP="001E66E3">
      <w:pPr>
        <w:pStyle w:val="ConsPlusNormal"/>
        <w:ind w:firstLine="709"/>
        <w:rPr>
          <w:rFonts w:ascii="Times New Roman" w:hAnsi="Times New Roman" w:cs="Times New Roman"/>
        </w:rPr>
      </w:pPr>
    </w:p>
    <w:p w:rsidR="009E7CE0" w:rsidRDefault="009E7CE0" w:rsidP="001E66E3">
      <w:pPr>
        <w:pStyle w:val="ConsPlusNormal"/>
        <w:ind w:firstLine="709"/>
        <w:rPr>
          <w:rFonts w:ascii="Times New Roman" w:hAnsi="Times New Roman" w:cs="Times New Roman"/>
        </w:rPr>
      </w:pPr>
    </w:p>
    <w:p w:rsidR="009E7CE0" w:rsidRPr="001E66E3" w:rsidRDefault="009E7CE0" w:rsidP="001E66E3">
      <w:pPr>
        <w:pStyle w:val="ConsPlusNormal"/>
        <w:ind w:firstLine="709"/>
        <w:rPr>
          <w:rFonts w:ascii="Times New Roman" w:hAnsi="Times New Roman" w:cs="Times New Roman"/>
        </w:rPr>
      </w:pPr>
    </w:p>
    <w:p w:rsidR="00ED72D1" w:rsidRDefault="00ED72D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31F3F" w:rsidRDefault="00D31F3F" w:rsidP="005E2ADF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2ADF" w:rsidRDefault="005E2ADF" w:rsidP="005E2ADF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Показатель № 1.1в Акте:</w:t>
      </w:r>
      <w:r w:rsidRPr="000B7F0E">
        <w:rPr>
          <w:rFonts w:ascii="Times New Roman" w:hAnsi="Times New Roman" w:cs="Times New Roman"/>
          <w:i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</w:t>
      </w:r>
      <w:r w:rsidRPr="000B7F0E">
        <w:rPr>
          <w:rFonts w:ascii="Times New Roman" w:hAnsi="Times New Roman" w:cs="Times New Roman"/>
          <w:i/>
          <w:sz w:val="24"/>
          <w:szCs w:val="24"/>
          <w:u w:val="single"/>
        </w:rPr>
        <w:t>на информационных стендах в помещении организации».</w:t>
      </w:r>
    </w:p>
    <w:p w:rsidR="005E2ADF" w:rsidRPr="006E5080" w:rsidRDefault="00E5781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8591"/>
        <w:gridCol w:w="915"/>
        <w:gridCol w:w="5238"/>
      </w:tblGrid>
      <w:tr w:rsidR="00AD0BE9" w:rsidRPr="001E66E3" w:rsidTr="001E66E3">
        <w:trPr>
          <w:trHeight w:val="30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информации об образовательной организации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</w:t>
            </w:r>
            <w:r w:rsid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енде ОО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Алгоритм определения фактического объема на информ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ционном стенде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I. Основные сведения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63106C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E66E3" w:rsidRDefault="001E66E3" w:rsidP="001E66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представлена,</w:t>
            </w:r>
          </w:p>
          <w:p w:rsidR="00AD0BE9" w:rsidRPr="001E66E3" w:rsidRDefault="00AD0BE9" w:rsidP="001E66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режиме и графике работы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63106C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контактных телефонах и об адресах электронной почты образовательной орган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63106C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 (указаны контактный(е) телефон(ы) и адрес(а) электронной почты),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информация представлена частично (указаны ко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тактный(е) телефон(ы) или адрес(а) электронной почты);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II. Структура и органы управления образовательной организацией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1E6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(при наличии) и должности руководителей структурных подразделений; места нахождения структу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подразделений (органов управления) образовательной организации (при наличии); адреса официальных сайтов в сети «Интернет» структурных подразделений (при наличии); адреса эле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тронной почты структурных подразделений (органов управления) образовательной организации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63106C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1E66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0,5 - информация представлена частично (отсутствует информация хотя бы об одном структурном подраздел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нии или требуемая в столбце 2 информация представлена не в полном объеме);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III. Документы (в виде копий)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Свидетельства о государственной аккредитации (с приложениями)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1E66E3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(с прил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жениями к свидетельству),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представлена копия свидетельства на осуществление образовательной деятельности (без приложений);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Локальные нормативные акты, предусмотренные частью 2 статьи 30 Федерального закона от 29 декабря 2012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мися и (или) родителями (законными представителями) несовершеннолетних обучающихся), а также правила внутреннего распорядка обучающихся, правила внутреннего трудового распоря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 и коллективный договор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63106C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(все ук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занные локальные акты),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информация представлена частично (отсутствует хотя бы один из актов, указанных в столбце 2);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IV. Платные образовательные услуги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ждой образовательной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63106C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отсутствует один из указанных документов: образец договора об оказании платных образовательных услуг или документ об утверждении стоимости обучения по каждой образовательной программе;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IV. Образование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1E6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Лицензия на осуществлен</w:t>
            </w:r>
            <w:r w:rsid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ие образовательной деятельности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 приложениями) (выписка из реес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 лицензий на осуществление образовательной деятельности)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63106C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(с прил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жениями к лицензии; размещена копия выписка из реес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 лицензий на осуществление образовательной деятел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ности);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представлена копия лицензии на осуществление о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разовательной деятельности (без приложений);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сроке действия государственной аккредитации образовательных программ (при наличии), общественной, профессионально-общественной аккредитации образовательных пр</w:t>
            </w:r>
            <w:r w:rsidRPr="001E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E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грамм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63106C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календарном учебном графике с приложением его в виде электронного документа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63106C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63106C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VI. Руководство. Педагогический состав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руководителе образовательной организации, его заместителях, руководителях филиалов, представительств образовательной организации (при их наличии), в том числе: фам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63106C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 (по всем сотрудникам);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0,5 - информация представлена частично (не по всем с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трудникам или не в полном объеме в соответствии с тр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бованиями столбца 2);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персональном составе педагогических работников с указанием уровня образов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ния, квалификации и опыта работы, в том числе: фамилия, имя, отчество (при наличии) педаг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гического работника; занимаемая должность (должности); преподаваемые учебные предметы, курсы, дисциплины (модули)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63106C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VII. Материально-техническое обеспечение образовательной деятельности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  <w:r w:rsidR="001E66E3"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63106C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информации (максимальное количество), подлежащей размещению на стенде: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65F6E" w:rsidRDefault="00965F6E" w:rsidP="00965F6E">
      <w:pPr>
        <w:pStyle w:val="af5"/>
        <w:jc w:val="right"/>
        <w:rPr>
          <w:rFonts w:ascii="Times New Roman" w:hAnsi="Times New Roman"/>
        </w:rPr>
      </w:pPr>
    </w:p>
    <w:p w:rsidR="00AD0BE9" w:rsidRPr="00AD0BE9" w:rsidRDefault="00AD0BE9" w:rsidP="00AD0BE9">
      <w:pPr>
        <w:pStyle w:val="af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AD0BE9">
        <w:rPr>
          <w:rFonts w:ascii="Times New Roman" w:hAnsi="Times New Roman"/>
        </w:rPr>
        <w:t xml:space="preserve"> - информация должна быть представлена при наличии в образовательной организации.</w:t>
      </w:r>
    </w:p>
    <w:p w:rsidR="00AD0BE9" w:rsidRPr="006E5080" w:rsidRDefault="00AD0BE9" w:rsidP="00AD0BE9">
      <w:pPr>
        <w:pStyle w:val="af5"/>
        <w:jc w:val="left"/>
        <w:rPr>
          <w:rFonts w:ascii="Times New Roman" w:hAnsi="Times New Roman"/>
        </w:rPr>
      </w:pPr>
      <w:r w:rsidRPr="00AD0BE9">
        <w:rPr>
          <w:rFonts w:ascii="Times New Roman" w:hAnsi="Times New Roman"/>
        </w:rPr>
        <w:t>² Размещается</w:t>
      </w:r>
      <w:r w:rsidR="009E7CE0">
        <w:rPr>
          <w:rFonts w:ascii="Times New Roman" w:hAnsi="Times New Roman"/>
        </w:rPr>
        <w:t xml:space="preserve"> в форме электронного документа</w:t>
      </w:r>
      <w:r w:rsidRPr="00AD0BE9">
        <w:rPr>
          <w:rFonts w:ascii="Times New Roman" w:hAnsi="Times New Roman"/>
        </w:rPr>
        <w:t xml:space="preserve"> с приложением образовательной программы. Информация о численности обучающихся, являющихся иностранными гражд</w:t>
      </w:r>
      <w:r w:rsidRPr="00AD0BE9">
        <w:rPr>
          <w:rFonts w:ascii="Times New Roman" w:hAnsi="Times New Roman"/>
        </w:rPr>
        <w:t>а</w:t>
      </w:r>
      <w:r w:rsidRPr="00AD0BE9">
        <w:rPr>
          <w:rFonts w:ascii="Times New Roman" w:hAnsi="Times New Roman"/>
        </w:rPr>
        <w:t>нами, указывается по каждой общеобразовательной программе и каждым профессии, специальности, направлению подготовки или укрупненной группе профессий, спец</w:t>
      </w:r>
      <w:r w:rsidRPr="00AD0BE9">
        <w:rPr>
          <w:rFonts w:ascii="Times New Roman" w:hAnsi="Times New Roman"/>
        </w:rPr>
        <w:t>и</w:t>
      </w:r>
      <w:r w:rsidRPr="00AD0BE9">
        <w:rPr>
          <w:rFonts w:ascii="Times New Roman" w:hAnsi="Times New Roman"/>
        </w:rPr>
        <w:t>альностей и направлений подготовки (для профессиональных образовательных программ).</w:t>
      </w:r>
    </w:p>
    <w:p w:rsidR="00965F6E" w:rsidRPr="006E5080" w:rsidRDefault="00965F6E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B400C" w:rsidRDefault="000B400C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0B400C" w:rsidSect="000B400C">
          <w:headerReference w:type="default" r:id="rId8"/>
          <w:footerReference w:type="default" r:id="rId9"/>
          <w:footerReference w:type="first" r:id="rId10"/>
          <w:pgSz w:w="16838" w:h="11906" w:orient="landscape"/>
          <w:pgMar w:top="851" w:right="709" w:bottom="1701" w:left="1134" w:header="709" w:footer="709" w:gutter="0"/>
          <w:cols w:space="708"/>
          <w:titlePg/>
          <w:docGrid w:linePitch="360"/>
        </w:sectPr>
      </w:pPr>
    </w:p>
    <w:p w:rsidR="00ED72D1" w:rsidRPr="006E5080" w:rsidRDefault="00E5781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лица 3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i/>
          <w:spacing w:val="-7"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затель № 1.2в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наличие и функцион</w:t>
      </w:r>
      <w:r w:rsidRPr="006E5080">
        <w:rPr>
          <w:rFonts w:ascii="Times New Roman" w:hAnsi="Times New Roman" w:cs="Times New Roman"/>
          <w:i/>
          <w:sz w:val="24"/>
          <w:szCs w:val="24"/>
        </w:rPr>
        <w:t>и</w:t>
      </w:r>
      <w:r w:rsidRPr="006E5080">
        <w:rPr>
          <w:rFonts w:ascii="Times New Roman" w:hAnsi="Times New Roman" w:cs="Times New Roman"/>
          <w:i/>
          <w:sz w:val="24"/>
          <w:szCs w:val="24"/>
        </w:rPr>
        <w:t>рование на официальном сайте орг</w:t>
      </w:r>
      <w:r w:rsidRPr="006E5080">
        <w:rPr>
          <w:rFonts w:ascii="Times New Roman" w:hAnsi="Times New Roman" w:cs="Times New Roman"/>
          <w:i/>
          <w:sz w:val="24"/>
          <w:szCs w:val="24"/>
        </w:rPr>
        <w:t>а</w:t>
      </w:r>
      <w:r w:rsidRPr="006E5080">
        <w:rPr>
          <w:rFonts w:ascii="Times New Roman" w:hAnsi="Times New Roman" w:cs="Times New Roman"/>
          <w:i/>
          <w:sz w:val="24"/>
          <w:szCs w:val="24"/>
        </w:rPr>
        <w:t>низации ди</w:t>
      </w:r>
      <w:r w:rsidRPr="006E5080">
        <w:rPr>
          <w:rFonts w:ascii="Times New Roman" w:hAnsi="Times New Roman" w:cs="Times New Roman"/>
          <w:i/>
          <w:sz w:val="24"/>
          <w:szCs w:val="24"/>
        </w:rPr>
        <w:t>с</w:t>
      </w:r>
      <w:r w:rsidRPr="006E5080">
        <w:rPr>
          <w:rFonts w:ascii="Times New Roman" w:hAnsi="Times New Roman" w:cs="Times New Roman"/>
          <w:i/>
          <w:sz w:val="24"/>
          <w:szCs w:val="24"/>
        </w:rPr>
        <w:t>танционных способов о</w:t>
      </w:r>
      <w:r w:rsidRPr="006E5080">
        <w:rPr>
          <w:rFonts w:ascii="Times New Roman" w:hAnsi="Times New Roman" w:cs="Times New Roman"/>
          <w:i/>
          <w:sz w:val="24"/>
          <w:szCs w:val="24"/>
        </w:rPr>
        <w:t>б</w:t>
      </w:r>
      <w:r w:rsidRPr="006E5080">
        <w:rPr>
          <w:rFonts w:ascii="Times New Roman" w:hAnsi="Times New Roman" w:cs="Times New Roman"/>
          <w:i/>
          <w:sz w:val="24"/>
          <w:szCs w:val="24"/>
        </w:rPr>
        <w:t>ратной связи и взаимоде</w:t>
      </w:r>
      <w:r w:rsidRPr="006E5080">
        <w:rPr>
          <w:rFonts w:ascii="Times New Roman" w:hAnsi="Times New Roman" w:cs="Times New Roman"/>
          <w:i/>
          <w:sz w:val="24"/>
          <w:szCs w:val="24"/>
        </w:rPr>
        <w:t>й</w:t>
      </w:r>
      <w:r w:rsidRPr="006E5080">
        <w:rPr>
          <w:rFonts w:ascii="Times New Roman" w:hAnsi="Times New Roman" w:cs="Times New Roman"/>
          <w:i/>
          <w:sz w:val="24"/>
          <w:szCs w:val="24"/>
        </w:rPr>
        <w:t>ствия с пол</w:t>
      </w:r>
      <w:r w:rsidRPr="006E5080">
        <w:rPr>
          <w:rFonts w:ascii="Times New Roman" w:hAnsi="Times New Roman" w:cs="Times New Roman"/>
          <w:i/>
          <w:sz w:val="24"/>
          <w:szCs w:val="24"/>
        </w:rPr>
        <w:t>у</w:t>
      </w:r>
      <w:r w:rsidRPr="006E5080">
        <w:rPr>
          <w:rFonts w:ascii="Times New Roman" w:hAnsi="Times New Roman" w:cs="Times New Roman"/>
          <w:i/>
          <w:sz w:val="24"/>
          <w:szCs w:val="24"/>
        </w:rPr>
        <w:t>чателями у</w:t>
      </w:r>
      <w:r w:rsidRPr="006E5080">
        <w:rPr>
          <w:rFonts w:ascii="Times New Roman" w:hAnsi="Times New Roman" w:cs="Times New Roman"/>
          <w:i/>
          <w:sz w:val="24"/>
          <w:szCs w:val="24"/>
        </w:rPr>
        <w:t>с</w:t>
      </w:r>
      <w:r w:rsidRPr="006E5080">
        <w:rPr>
          <w:rFonts w:ascii="Times New Roman" w:hAnsi="Times New Roman" w:cs="Times New Roman"/>
          <w:i/>
          <w:sz w:val="24"/>
          <w:szCs w:val="24"/>
        </w:rPr>
        <w:t>луг.</w:t>
      </w:r>
    </w:p>
    <w:p w:rsidR="00DE61A6" w:rsidRPr="006E5080" w:rsidRDefault="00DE61A6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9"/>
        <w:gridCol w:w="1021"/>
        <w:gridCol w:w="1388"/>
      </w:tblGrid>
      <w:tr w:rsidR="001D26BA" w:rsidRPr="00D21C3A" w:rsidTr="00AD0BE9">
        <w:trPr>
          <w:trHeight w:val="48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6BA" w:rsidRPr="00D21C3A" w:rsidRDefault="001D26BA" w:rsidP="00D21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6BA" w:rsidRPr="00D21C3A" w:rsidRDefault="001D26BA" w:rsidP="00D21C3A">
            <w:pPr>
              <w:spacing w:after="0"/>
              <w:contextualSpacing/>
              <w:rPr>
                <w:rFonts w:ascii="Times New Roman" w:hAnsi="Times New Roman"/>
                <w:b/>
                <w:bCs/>
              </w:rPr>
            </w:pPr>
            <w:r w:rsidRPr="00D21C3A">
              <w:rPr>
                <w:rFonts w:ascii="Times New Roman" w:hAnsi="Times New Roman"/>
                <w:b/>
                <w:bCs/>
              </w:rPr>
              <w:t>Отметка о</w:t>
            </w:r>
          </w:p>
        </w:tc>
      </w:tr>
      <w:tr w:rsidR="00ED72D1" w:rsidRPr="00D21C3A" w:rsidTr="001D26BA">
        <w:trPr>
          <w:trHeight w:val="2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D21C3A" w:rsidRDefault="00ED72D1" w:rsidP="00D21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Наличие и функционирование на официальном сайте организации дистанционных способов обратной связи и взаимодействия с пол</w:t>
            </w: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чателями услуг: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D21C3A" w:rsidRDefault="00ED72D1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  <w:b/>
                <w:bCs/>
              </w:rPr>
              <w:t>нал</w:t>
            </w:r>
            <w:r w:rsidRPr="00D21C3A">
              <w:rPr>
                <w:rFonts w:ascii="Times New Roman" w:hAnsi="Times New Roman"/>
                <w:b/>
                <w:bCs/>
              </w:rPr>
              <w:t>и</w:t>
            </w:r>
            <w:r w:rsidRPr="00D21C3A">
              <w:rPr>
                <w:rFonts w:ascii="Times New Roman" w:hAnsi="Times New Roman"/>
                <w:b/>
                <w:bCs/>
              </w:rPr>
              <w:t>чии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D21C3A" w:rsidRDefault="00ED72D1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  <w:b/>
                <w:bCs/>
              </w:rPr>
              <w:t>функци</w:t>
            </w:r>
            <w:r w:rsidRPr="00D21C3A">
              <w:rPr>
                <w:rFonts w:ascii="Times New Roman" w:hAnsi="Times New Roman"/>
                <w:b/>
                <w:bCs/>
              </w:rPr>
              <w:t>о</w:t>
            </w:r>
            <w:r w:rsidRPr="00D21C3A">
              <w:rPr>
                <w:rFonts w:ascii="Times New Roman" w:hAnsi="Times New Roman"/>
                <w:b/>
                <w:bCs/>
              </w:rPr>
              <w:t>нировании</w:t>
            </w:r>
          </w:p>
        </w:tc>
      </w:tr>
      <w:tr w:rsidR="001D26BA" w:rsidRPr="00D21C3A" w:rsidTr="00AD0BE9">
        <w:trPr>
          <w:trHeight w:val="51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6BA" w:rsidRPr="00D21C3A" w:rsidRDefault="001D26BA" w:rsidP="00D21C3A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телефона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6BA" w:rsidRPr="00D21C3A" w:rsidRDefault="0063106C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6BA" w:rsidRPr="00D21C3A" w:rsidRDefault="001D26BA" w:rsidP="00D21C3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1D26BA" w:rsidRPr="00D21C3A" w:rsidTr="00AD0BE9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BA" w:rsidRPr="00D21C3A" w:rsidRDefault="001D26BA" w:rsidP="00D21C3A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электронной почты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A" w:rsidRPr="00D21C3A" w:rsidRDefault="0063106C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A" w:rsidRPr="00D21C3A" w:rsidRDefault="001D26BA" w:rsidP="00D21C3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1D26BA" w:rsidRPr="00D21C3A" w:rsidTr="00AD0BE9">
        <w:trPr>
          <w:trHeight w:val="2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BA" w:rsidRPr="00D21C3A" w:rsidRDefault="001D26BA" w:rsidP="00D21C3A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A" w:rsidRPr="00D21C3A" w:rsidRDefault="0063106C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A" w:rsidRPr="00D21C3A" w:rsidRDefault="001D26BA" w:rsidP="00D21C3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1D26BA" w:rsidRPr="00D21C3A" w:rsidTr="00AD0BE9">
        <w:trPr>
          <w:trHeight w:val="397"/>
        </w:trPr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BA" w:rsidRPr="00D21C3A" w:rsidRDefault="001D26BA" w:rsidP="00D21C3A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раздела «Часто задаваемые вопросы»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BA" w:rsidRPr="00D21C3A" w:rsidRDefault="0063106C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BA" w:rsidRPr="00D21C3A" w:rsidRDefault="001D26BA" w:rsidP="00D21C3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1D26BA" w:rsidRPr="00D21C3A" w:rsidTr="00AD0BE9">
        <w:trPr>
          <w:trHeight w:val="2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BA" w:rsidRPr="00D21C3A" w:rsidRDefault="001D26BA" w:rsidP="00D21C3A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технической возможности выражения получателем услуг мнения о качестве условий оказания услуг организацией (учреждением) (н</w:t>
            </w: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личие анкеты для опроса граждан или гиперссылки на нее)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BA" w:rsidRPr="00D21C3A" w:rsidRDefault="0063106C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BA" w:rsidRPr="00D21C3A" w:rsidRDefault="001D26BA" w:rsidP="00D21C3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7258D2" w:rsidRPr="00D21C3A" w:rsidTr="00AD0BE9">
        <w:trPr>
          <w:trHeight w:val="2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D2" w:rsidRPr="00D21C3A" w:rsidRDefault="007258D2" w:rsidP="007258D2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7258D2">
              <w:rPr>
                <w:rFonts w:ascii="Times New Roman" w:hAnsi="Times New Roman" w:cs="Times New Roman"/>
                <w:sz w:val="22"/>
                <w:szCs w:val="22"/>
              </w:rPr>
              <w:t>иной дистанционный способ взаимодействия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2" w:rsidRPr="00D21C3A" w:rsidRDefault="0063106C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2" w:rsidRPr="00D21C3A" w:rsidRDefault="007258D2" w:rsidP="00D21C3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</w:tbl>
    <w:p w:rsidR="00D21C3A" w:rsidRDefault="00D21C3A" w:rsidP="00D21C3A">
      <w:pPr>
        <w:pStyle w:val="af5"/>
        <w:jc w:val="right"/>
        <w:rPr>
          <w:rFonts w:ascii="Times New Roman" w:hAnsi="Times New Roman"/>
        </w:rPr>
      </w:pPr>
    </w:p>
    <w:p w:rsidR="00793FAD" w:rsidRDefault="00793FAD" w:rsidP="00D21C3A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21C3A" w:rsidRPr="006E5080" w:rsidRDefault="00D21C3A" w:rsidP="00D21C3A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080">
        <w:rPr>
          <w:rFonts w:ascii="Times New Roman" w:hAnsi="Times New Roman" w:cs="Times New Roman"/>
          <w:b/>
          <w:sz w:val="24"/>
          <w:szCs w:val="24"/>
        </w:rPr>
        <w:t>Рабочая карта № 2</w:t>
      </w:r>
    </w:p>
    <w:p w:rsidR="00793FAD" w:rsidRPr="008760BD" w:rsidRDefault="00ED72D1" w:rsidP="008760BD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«Комфортность условий предоставления услуг»</w:t>
      </w:r>
    </w:p>
    <w:p w:rsidR="00793FAD" w:rsidRPr="006E5080" w:rsidRDefault="00793FAD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D72D1" w:rsidRPr="006E5080" w:rsidRDefault="00E5781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ED72D1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2.1в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комфортных условий для предоставления услуг:</w:t>
      </w:r>
    </w:p>
    <w:p w:rsidR="009123F6" w:rsidRPr="006E5080" w:rsidRDefault="009123F6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7"/>
        <w:gridCol w:w="1560"/>
        <w:gridCol w:w="3021"/>
      </w:tblGrid>
      <w:tr w:rsidR="009123F6" w:rsidRPr="00D21C3A" w:rsidTr="009E7CE0">
        <w:trPr>
          <w:trHeight w:val="833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F6" w:rsidRPr="00D21C3A" w:rsidRDefault="009123F6" w:rsidP="00D21C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21C3A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3F6" w:rsidRPr="00D21C3A" w:rsidRDefault="009E7CE0" w:rsidP="00D21C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Комментарии</w:t>
            </w:r>
          </w:p>
        </w:tc>
      </w:tr>
      <w:tr w:rsidR="009123F6" w:rsidRPr="00D21C3A" w:rsidTr="009E7CE0">
        <w:trPr>
          <w:trHeight w:val="20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3F6" w:rsidRPr="00D21C3A" w:rsidRDefault="009123F6" w:rsidP="00D21C3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21C3A">
              <w:rPr>
                <w:rFonts w:ascii="Times New Roman" w:hAnsi="Times New Roman"/>
                <w:color w:val="000000"/>
                <w:lang w:eastAsia="ru-RU"/>
              </w:rPr>
              <w:t xml:space="preserve">наличие комфортной зоны отдыха (ожидания)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3F6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CE0" w:rsidRPr="00D21C3A" w:rsidRDefault="0063106C" w:rsidP="00D21C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3F6" w:rsidRPr="00D21C3A" w:rsidTr="009E7CE0">
        <w:trPr>
          <w:trHeight w:val="545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F6" w:rsidRPr="00D21C3A" w:rsidRDefault="009123F6" w:rsidP="00D21C3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21C3A">
              <w:rPr>
                <w:rFonts w:ascii="Times New Roman" w:hAnsi="Times New Roman"/>
                <w:color w:val="000000"/>
                <w:lang w:eastAsia="ru-RU"/>
              </w:rPr>
              <w:t>наличие и понятность навигации внутри орг</w:t>
            </w:r>
            <w:r w:rsidRPr="00D21C3A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D21C3A">
              <w:rPr>
                <w:rFonts w:ascii="Times New Roman" w:hAnsi="Times New Roman"/>
                <w:color w:val="000000"/>
                <w:lang w:eastAsia="ru-RU"/>
              </w:rPr>
              <w:t xml:space="preserve">низации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63106C" w:rsidP="00D21C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3F6" w:rsidRPr="00D21C3A" w:rsidTr="009E7CE0">
        <w:trPr>
          <w:trHeight w:val="20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F6" w:rsidRPr="00D21C3A" w:rsidRDefault="007258D2" w:rsidP="00D21C3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наличие и </w:t>
            </w:r>
            <w:r w:rsidR="009123F6" w:rsidRPr="00D21C3A">
              <w:rPr>
                <w:rFonts w:ascii="Times New Roman" w:hAnsi="Times New Roman"/>
                <w:color w:val="000000"/>
                <w:lang w:eastAsia="ru-RU"/>
              </w:rPr>
              <w:t>доступность питьевой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Default="0063106C" w:rsidP="00D21C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E7CE0" w:rsidRPr="00D21C3A" w:rsidRDefault="009E7CE0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3F6" w:rsidRPr="00D21C3A" w:rsidTr="009E7CE0">
        <w:trPr>
          <w:trHeight w:val="20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F6" w:rsidRPr="00D21C3A" w:rsidRDefault="009123F6" w:rsidP="00D21C3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21C3A">
              <w:rPr>
                <w:rFonts w:ascii="Times New Roman" w:hAnsi="Times New Roman"/>
                <w:color w:val="000000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63106C" w:rsidP="00D21C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3F6" w:rsidRPr="00D21C3A" w:rsidTr="009E7CE0">
        <w:trPr>
          <w:trHeight w:val="20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F6" w:rsidRPr="00D21C3A" w:rsidRDefault="009123F6" w:rsidP="00D21C3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21C3A">
              <w:rPr>
                <w:rFonts w:ascii="Times New Roman" w:hAnsi="Times New Roman"/>
                <w:color w:val="000000"/>
                <w:lang w:eastAsia="ru-RU"/>
              </w:rPr>
              <w:t xml:space="preserve">санитарное состояние помещений организации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Default="0063106C" w:rsidP="00D21C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E7CE0" w:rsidRPr="00D21C3A" w:rsidRDefault="009E7CE0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21C3A" w:rsidRDefault="00D21C3A" w:rsidP="00D21C3A">
      <w:pPr>
        <w:pStyle w:val="af5"/>
        <w:jc w:val="right"/>
        <w:rPr>
          <w:rFonts w:ascii="Times New Roman" w:hAnsi="Times New Roman"/>
        </w:rPr>
      </w:pPr>
    </w:p>
    <w:p w:rsidR="00D21C3A" w:rsidRPr="006E5080" w:rsidRDefault="00D21C3A" w:rsidP="00D21C3A">
      <w:pPr>
        <w:pStyle w:val="af5"/>
        <w:jc w:val="right"/>
        <w:rPr>
          <w:rFonts w:ascii="Times New Roman" w:hAnsi="Times New Roman"/>
        </w:rPr>
      </w:pPr>
    </w:p>
    <w:p w:rsidR="008760BD" w:rsidRDefault="008760BD" w:rsidP="00793FA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1C3A" w:rsidRDefault="00D21C3A" w:rsidP="00793FA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1C3A" w:rsidRDefault="00D21C3A" w:rsidP="00793FA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54E8" w:rsidRDefault="00EE02AB" w:rsidP="00793FA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-712470</wp:posOffset>
            </wp:positionV>
            <wp:extent cx="7553325" cy="10669905"/>
            <wp:effectExtent l="19050" t="0" r="9525" b="0"/>
            <wp:wrapThrough wrapText="bothSides">
              <wp:wrapPolygon edited="0">
                <wp:start x="-54" y="0"/>
                <wp:lineTo x="-54" y="21558"/>
                <wp:lineTo x="21627" y="21558"/>
                <wp:lineTo x="21627" y="0"/>
                <wp:lineTo x="-54" y="0"/>
              </wp:wrapPolygon>
            </wp:wrapThrough>
            <wp:docPr id="1" name="Рисунок 1" descr="C:\Users\admin\Desktop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titled.FR1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454E8" w:rsidSect="00DE61A6"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5EC" w:rsidRDefault="009F15EC" w:rsidP="006C38B9">
      <w:pPr>
        <w:spacing w:after="0" w:line="240" w:lineRule="auto"/>
      </w:pPr>
      <w:r>
        <w:separator/>
      </w:r>
    </w:p>
  </w:endnote>
  <w:endnote w:type="continuationSeparator" w:id="1">
    <w:p w:rsidR="009F15EC" w:rsidRDefault="009F15EC" w:rsidP="006C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3F" w:rsidRPr="006E5080" w:rsidRDefault="00D31F3F" w:rsidP="00965F6E">
    <w:pPr>
      <w:pStyle w:val="af5"/>
      <w:jc w:val="right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3F" w:rsidRPr="008D475F" w:rsidRDefault="00D31F3F" w:rsidP="00965F6E">
    <w:pPr>
      <w:pStyle w:val="af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5EC" w:rsidRDefault="009F15EC" w:rsidP="006C38B9">
      <w:pPr>
        <w:spacing w:after="0" w:line="240" w:lineRule="auto"/>
      </w:pPr>
      <w:r>
        <w:separator/>
      </w:r>
    </w:p>
  </w:footnote>
  <w:footnote w:type="continuationSeparator" w:id="1">
    <w:p w:rsidR="009F15EC" w:rsidRDefault="009F15EC" w:rsidP="006C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3F" w:rsidRDefault="00F239DE">
    <w:pPr>
      <w:pStyle w:val="af3"/>
      <w:jc w:val="right"/>
    </w:pPr>
    <w:r>
      <w:rPr>
        <w:noProof/>
      </w:rPr>
      <w:fldChar w:fldCharType="begin"/>
    </w:r>
    <w:r w:rsidR="00D31F3F">
      <w:rPr>
        <w:noProof/>
      </w:rPr>
      <w:instrText>PAGE   \* MERGEFORMAT</w:instrText>
    </w:r>
    <w:r>
      <w:rPr>
        <w:noProof/>
      </w:rPr>
      <w:fldChar w:fldCharType="separate"/>
    </w:r>
    <w:r w:rsidR="00EE02AB">
      <w:rPr>
        <w:noProof/>
      </w:rPr>
      <w:t>12</w:t>
    </w:r>
    <w:r>
      <w:rPr>
        <w:noProof/>
      </w:rPr>
      <w:fldChar w:fldCharType="end"/>
    </w:r>
  </w:p>
  <w:p w:rsidR="00D31F3F" w:rsidRDefault="00D31F3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AC7"/>
    <w:multiLevelType w:val="hybridMultilevel"/>
    <w:tmpl w:val="0FF8F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22051C5"/>
    <w:multiLevelType w:val="hybridMultilevel"/>
    <w:tmpl w:val="847E6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D03B8"/>
    <w:multiLevelType w:val="hybridMultilevel"/>
    <w:tmpl w:val="C60E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8339D"/>
    <w:multiLevelType w:val="hybridMultilevel"/>
    <w:tmpl w:val="6CA6B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E2C11"/>
    <w:multiLevelType w:val="hybridMultilevel"/>
    <w:tmpl w:val="970C129E"/>
    <w:lvl w:ilvl="0" w:tplc="B6FEB144">
      <w:start w:val="1"/>
      <w:numFmt w:val="decimal"/>
      <w:lvlText w:val="%1)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2EB"/>
    <w:rsid w:val="000019FE"/>
    <w:rsid w:val="00002EBF"/>
    <w:rsid w:val="00004F64"/>
    <w:rsid w:val="00011892"/>
    <w:rsid w:val="00014079"/>
    <w:rsid w:val="000154C8"/>
    <w:rsid w:val="00015C40"/>
    <w:rsid w:val="00020BA1"/>
    <w:rsid w:val="000220F4"/>
    <w:rsid w:val="00022859"/>
    <w:rsid w:val="00025EC7"/>
    <w:rsid w:val="00032771"/>
    <w:rsid w:val="00033D75"/>
    <w:rsid w:val="00040275"/>
    <w:rsid w:val="00042DA1"/>
    <w:rsid w:val="0004608F"/>
    <w:rsid w:val="00061178"/>
    <w:rsid w:val="00061465"/>
    <w:rsid w:val="00063B99"/>
    <w:rsid w:val="0006493C"/>
    <w:rsid w:val="0007102F"/>
    <w:rsid w:val="000739FC"/>
    <w:rsid w:val="00075602"/>
    <w:rsid w:val="00094EC5"/>
    <w:rsid w:val="000A1C03"/>
    <w:rsid w:val="000A3E12"/>
    <w:rsid w:val="000B16CB"/>
    <w:rsid w:val="000B285C"/>
    <w:rsid w:val="000B400C"/>
    <w:rsid w:val="000B6097"/>
    <w:rsid w:val="000B7029"/>
    <w:rsid w:val="000B7754"/>
    <w:rsid w:val="000C3208"/>
    <w:rsid w:val="000D011F"/>
    <w:rsid w:val="000D2F1C"/>
    <w:rsid w:val="000E144C"/>
    <w:rsid w:val="000E1BCB"/>
    <w:rsid w:val="000E2AD2"/>
    <w:rsid w:val="000E3F98"/>
    <w:rsid w:val="000E690E"/>
    <w:rsid w:val="000E71E9"/>
    <w:rsid w:val="000E73AD"/>
    <w:rsid w:val="000E7F6F"/>
    <w:rsid w:val="000F398E"/>
    <w:rsid w:val="001018D7"/>
    <w:rsid w:val="00102FF2"/>
    <w:rsid w:val="001055E9"/>
    <w:rsid w:val="00111DD0"/>
    <w:rsid w:val="00114C8B"/>
    <w:rsid w:val="00120278"/>
    <w:rsid w:val="001217DB"/>
    <w:rsid w:val="001246AB"/>
    <w:rsid w:val="00124DFF"/>
    <w:rsid w:val="00125F9D"/>
    <w:rsid w:val="00127729"/>
    <w:rsid w:val="00132920"/>
    <w:rsid w:val="0013310A"/>
    <w:rsid w:val="00133262"/>
    <w:rsid w:val="00133844"/>
    <w:rsid w:val="00135A3A"/>
    <w:rsid w:val="00135CDF"/>
    <w:rsid w:val="001408A8"/>
    <w:rsid w:val="00140CF3"/>
    <w:rsid w:val="00142132"/>
    <w:rsid w:val="00146A25"/>
    <w:rsid w:val="0015181B"/>
    <w:rsid w:val="0016169B"/>
    <w:rsid w:val="00161AAB"/>
    <w:rsid w:val="0016263F"/>
    <w:rsid w:val="0016283D"/>
    <w:rsid w:val="00164785"/>
    <w:rsid w:val="00167018"/>
    <w:rsid w:val="00173A13"/>
    <w:rsid w:val="00174A07"/>
    <w:rsid w:val="00177648"/>
    <w:rsid w:val="00181A8D"/>
    <w:rsid w:val="00182D77"/>
    <w:rsid w:val="00184362"/>
    <w:rsid w:val="00185B95"/>
    <w:rsid w:val="00193EB0"/>
    <w:rsid w:val="001A066E"/>
    <w:rsid w:val="001A0847"/>
    <w:rsid w:val="001A36AA"/>
    <w:rsid w:val="001A7FDE"/>
    <w:rsid w:val="001B017C"/>
    <w:rsid w:val="001B282E"/>
    <w:rsid w:val="001B2EDC"/>
    <w:rsid w:val="001B454A"/>
    <w:rsid w:val="001B5156"/>
    <w:rsid w:val="001B6AD8"/>
    <w:rsid w:val="001B6F01"/>
    <w:rsid w:val="001C2EB5"/>
    <w:rsid w:val="001D26BA"/>
    <w:rsid w:val="001D39B4"/>
    <w:rsid w:val="001D5FEE"/>
    <w:rsid w:val="001E66E3"/>
    <w:rsid w:val="001F0729"/>
    <w:rsid w:val="001F092D"/>
    <w:rsid w:val="001F30BB"/>
    <w:rsid w:val="001F7C3A"/>
    <w:rsid w:val="00204F4F"/>
    <w:rsid w:val="002055FB"/>
    <w:rsid w:val="002063AC"/>
    <w:rsid w:val="00212874"/>
    <w:rsid w:val="00217C87"/>
    <w:rsid w:val="00225DE0"/>
    <w:rsid w:val="00227970"/>
    <w:rsid w:val="00227E26"/>
    <w:rsid w:val="00232FDE"/>
    <w:rsid w:val="00235A23"/>
    <w:rsid w:val="00236D62"/>
    <w:rsid w:val="00236F9E"/>
    <w:rsid w:val="00237858"/>
    <w:rsid w:val="002401B4"/>
    <w:rsid w:val="00240976"/>
    <w:rsid w:val="002422A5"/>
    <w:rsid w:val="002439A7"/>
    <w:rsid w:val="00246817"/>
    <w:rsid w:val="00246877"/>
    <w:rsid w:val="00256E17"/>
    <w:rsid w:val="00260113"/>
    <w:rsid w:val="00270A78"/>
    <w:rsid w:val="002735D4"/>
    <w:rsid w:val="00275A7C"/>
    <w:rsid w:val="00276D76"/>
    <w:rsid w:val="00281D87"/>
    <w:rsid w:val="00292D41"/>
    <w:rsid w:val="002A36B2"/>
    <w:rsid w:val="002A3FE4"/>
    <w:rsid w:val="002A49B9"/>
    <w:rsid w:val="002B2ABD"/>
    <w:rsid w:val="002C41E8"/>
    <w:rsid w:val="002C5352"/>
    <w:rsid w:val="002C7BF6"/>
    <w:rsid w:val="002D6C34"/>
    <w:rsid w:val="002E0518"/>
    <w:rsid w:val="002E1EA2"/>
    <w:rsid w:val="002E3B0E"/>
    <w:rsid w:val="002E478E"/>
    <w:rsid w:val="002E506B"/>
    <w:rsid w:val="002F32C3"/>
    <w:rsid w:val="002F444A"/>
    <w:rsid w:val="002F5558"/>
    <w:rsid w:val="00303C75"/>
    <w:rsid w:val="00305175"/>
    <w:rsid w:val="00311545"/>
    <w:rsid w:val="00312D4C"/>
    <w:rsid w:val="003164A2"/>
    <w:rsid w:val="003165BF"/>
    <w:rsid w:val="003168AD"/>
    <w:rsid w:val="00322F5C"/>
    <w:rsid w:val="0032467A"/>
    <w:rsid w:val="00334DF1"/>
    <w:rsid w:val="0034446B"/>
    <w:rsid w:val="0035527E"/>
    <w:rsid w:val="00355B29"/>
    <w:rsid w:val="0037434D"/>
    <w:rsid w:val="00374EE1"/>
    <w:rsid w:val="00380229"/>
    <w:rsid w:val="003804A6"/>
    <w:rsid w:val="00381554"/>
    <w:rsid w:val="00385997"/>
    <w:rsid w:val="003866C7"/>
    <w:rsid w:val="0038737F"/>
    <w:rsid w:val="00387D45"/>
    <w:rsid w:val="00390B1B"/>
    <w:rsid w:val="00393618"/>
    <w:rsid w:val="003A57B6"/>
    <w:rsid w:val="003A6C8B"/>
    <w:rsid w:val="003B024D"/>
    <w:rsid w:val="003B3BF8"/>
    <w:rsid w:val="003B5988"/>
    <w:rsid w:val="003B5A58"/>
    <w:rsid w:val="003C329B"/>
    <w:rsid w:val="003C371D"/>
    <w:rsid w:val="003C5052"/>
    <w:rsid w:val="003D2CF2"/>
    <w:rsid w:val="003D55EF"/>
    <w:rsid w:val="003E1916"/>
    <w:rsid w:val="003E5865"/>
    <w:rsid w:val="003F48AE"/>
    <w:rsid w:val="003F5804"/>
    <w:rsid w:val="00403D2A"/>
    <w:rsid w:val="004301D5"/>
    <w:rsid w:val="0043067A"/>
    <w:rsid w:val="00434E48"/>
    <w:rsid w:val="004352FC"/>
    <w:rsid w:val="00440C09"/>
    <w:rsid w:val="0045216F"/>
    <w:rsid w:val="004568DE"/>
    <w:rsid w:val="00462CD1"/>
    <w:rsid w:val="00465302"/>
    <w:rsid w:val="00466E94"/>
    <w:rsid w:val="00472212"/>
    <w:rsid w:val="0047496A"/>
    <w:rsid w:val="00475122"/>
    <w:rsid w:val="00482BB6"/>
    <w:rsid w:val="004909A6"/>
    <w:rsid w:val="00490AD2"/>
    <w:rsid w:val="00493377"/>
    <w:rsid w:val="004A2B29"/>
    <w:rsid w:val="004A4486"/>
    <w:rsid w:val="004A5C4F"/>
    <w:rsid w:val="004B2D27"/>
    <w:rsid w:val="004C07F9"/>
    <w:rsid w:val="004C121D"/>
    <w:rsid w:val="004D33E5"/>
    <w:rsid w:val="004D3EA0"/>
    <w:rsid w:val="004D5600"/>
    <w:rsid w:val="004E01FD"/>
    <w:rsid w:val="004E106C"/>
    <w:rsid w:val="004E3835"/>
    <w:rsid w:val="004F2267"/>
    <w:rsid w:val="004F4E17"/>
    <w:rsid w:val="004F530B"/>
    <w:rsid w:val="004F6636"/>
    <w:rsid w:val="004F6932"/>
    <w:rsid w:val="00500BCD"/>
    <w:rsid w:val="00501B2E"/>
    <w:rsid w:val="00510F3F"/>
    <w:rsid w:val="00510FF6"/>
    <w:rsid w:val="00512D7B"/>
    <w:rsid w:val="005163D9"/>
    <w:rsid w:val="00516E96"/>
    <w:rsid w:val="0051750F"/>
    <w:rsid w:val="0051753D"/>
    <w:rsid w:val="00517E1E"/>
    <w:rsid w:val="00520BED"/>
    <w:rsid w:val="00524DA4"/>
    <w:rsid w:val="00530ADA"/>
    <w:rsid w:val="00530AE1"/>
    <w:rsid w:val="00543344"/>
    <w:rsid w:val="00553EA0"/>
    <w:rsid w:val="00553F24"/>
    <w:rsid w:val="00557884"/>
    <w:rsid w:val="00560708"/>
    <w:rsid w:val="00561F87"/>
    <w:rsid w:val="005642FB"/>
    <w:rsid w:val="00572CEA"/>
    <w:rsid w:val="0057663E"/>
    <w:rsid w:val="00586DC4"/>
    <w:rsid w:val="00590C03"/>
    <w:rsid w:val="00590C1A"/>
    <w:rsid w:val="005911B9"/>
    <w:rsid w:val="00594D69"/>
    <w:rsid w:val="005967E4"/>
    <w:rsid w:val="005A1C94"/>
    <w:rsid w:val="005A5448"/>
    <w:rsid w:val="005A5F72"/>
    <w:rsid w:val="005B1171"/>
    <w:rsid w:val="005B2102"/>
    <w:rsid w:val="005C0C77"/>
    <w:rsid w:val="005C5AC1"/>
    <w:rsid w:val="005C6EB3"/>
    <w:rsid w:val="005D7B59"/>
    <w:rsid w:val="005E2ADF"/>
    <w:rsid w:val="005E4A74"/>
    <w:rsid w:val="005E66B5"/>
    <w:rsid w:val="005F1853"/>
    <w:rsid w:val="005F4B1A"/>
    <w:rsid w:val="005F730C"/>
    <w:rsid w:val="005F7645"/>
    <w:rsid w:val="005F7776"/>
    <w:rsid w:val="006048F1"/>
    <w:rsid w:val="006062BC"/>
    <w:rsid w:val="006130DF"/>
    <w:rsid w:val="00625A80"/>
    <w:rsid w:val="0063106C"/>
    <w:rsid w:val="00632E4F"/>
    <w:rsid w:val="00633FEA"/>
    <w:rsid w:val="006411C7"/>
    <w:rsid w:val="0064218B"/>
    <w:rsid w:val="00643FD0"/>
    <w:rsid w:val="0064515F"/>
    <w:rsid w:val="00666825"/>
    <w:rsid w:val="0067245B"/>
    <w:rsid w:val="00676EE9"/>
    <w:rsid w:val="0068310B"/>
    <w:rsid w:val="00683FB6"/>
    <w:rsid w:val="006842FD"/>
    <w:rsid w:val="00686199"/>
    <w:rsid w:val="00691370"/>
    <w:rsid w:val="006947FB"/>
    <w:rsid w:val="006953C7"/>
    <w:rsid w:val="0069626C"/>
    <w:rsid w:val="006977E7"/>
    <w:rsid w:val="006B2636"/>
    <w:rsid w:val="006B7C82"/>
    <w:rsid w:val="006C38B9"/>
    <w:rsid w:val="006C3CC9"/>
    <w:rsid w:val="006C693E"/>
    <w:rsid w:val="006E1E55"/>
    <w:rsid w:val="006E36BB"/>
    <w:rsid w:val="006E36EB"/>
    <w:rsid w:val="006E5080"/>
    <w:rsid w:val="006E7933"/>
    <w:rsid w:val="006F5789"/>
    <w:rsid w:val="006F64CC"/>
    <w:rsid w:val="0070218B"/>
    <w:rsid w:val="00702DBD"/>
    <w:rsid w:val="00706049"/>
    <w:rsid w:val="007068B5"/>
    <w:rsid w:val="0071122D"/>
    <w:rsid w:val="00717B89"/>
    <w:rsid w:val="0072197B"/>
    <w:rsid w:val="007258D2"/>
    <w:rsid w:val="00733D24"/>
    <w:rsid w:val="00734FBD"/>
    <w:rsid w:val="007351F7"/>
    <w:rsid w:val="00740B3E"/>
    <w:rsid w:val="007425E0"/>
    <w:rsid w:val="00746286"/>
    <w:rsid w:val="00746459"/>
    <w:rsid w:val="00751CAE"/>
    <w:rsid w:val="007663C3"/>
    <w:rsid w:val="007668F3"/>
    <w:rsid w:val="0077500C"/>
    <w:rsid w:val="00776378"/>
    <w:rsid w:val="00777B73"/>
    <w:rsid w:val="00791AE8"/>
    <w:rsid w:val="0079293B"/>
    <w:rsid w:val="00792F32"/>
    <w:rsid w:val="00793915"/>
    <w:rsid w:val="00793FAD"/>
    <w:rsid w:val="00795A2B"/>
    <w:rsid w:val="007965D4"/>
    <w:rsid w:val="007A233A"/>
    <w:rsid w:val="007A5C29"/>
    <w:rsid w:val="007B3DE5"/>
    <w:rsid w:val="007B4749"/>
    <w:rsid w:val="007B782E"/>
    <w:rsid w:val="007C06B6"/>
    <w:rsid w:val="007C33E3"/>
    <w:rsid w:val="007C50BA"/>
    <w:rsid w:val="007D2434"/>
    <w:rsid w:val="007D797C"/>
    <w:rsid w:val="007E0AB7"/>
    <w:rsid w:val="007E0FFA"/>
    <w:rsid w:val="007E7FA0"/>
    <w:rsid w:val="007F2C0B"/>
    <w:rsid w:val="007F6879"/>
    <w:rsid w:val="007F6B32"/>
    <w:rsid w:val="00800873"/>
    <w:rsid w:val="00800BF0"/>
    <w:rsid w:val="008046C5"/>
    <w:rsid w:val="00807908"/>
    <w:rsid w:val="00813675"/>
    <w:rsid w:val="00816842"/>
    <w:rsid w:val="00816DA9"/>
    <w:rsid w:val="00821976"/>
    <w:rsid w:val="00823DD5"/>
    <w:rsid w:val="00824B11"/>
    <w:rsid w:val="008300FB"/>
    <w:rsid w:val="008337FB"/>
    <w:rsid w:val="00841BB1"/>
    <w:rsid w:val="0084366E"/>
    <w:rsid w:val="00847E87"/>
    <w:rsid w:val="00851800"/>
    <w:rsid w:val="00857130"/>
    <w:rsid w:val="0086397C"/>
    <w:rsid w:val="00864ABF"/>
    <w:rsid w:val="0086661B"/>
    <w:rsid w:val="008744E0"/>
    <w:rsid w:val="008760BD"/>
    <w:rsid w:val="0088048D"/>
    <w:rsid w:val="00881830"/>
    <w:rsid w:val="00882FA5"/>
    <w:rsid w:val="00887A0B"/>
    <w:rsid w:val="00887C3A"/>
    <w:rsid w:val="008906E4"/>
    <w:rsid w:val="00890946"/>
    <w:rsid w:val="0089636D"/>
    <w:rsid w:val="00897A7C"/>
    <w:rsid w:val="008B331D"/>
    <w:rsid w:val="008B3E69"/>
    <w:rsid w:val="008B54CE"/>
    <w:rsid w:val="008B580C"/>
    <w:rsid w:val="008C62CA"/>
    <w:rsid w:val="008C658B"/>
    <w:rsid w:val="008D05E2"/>
    <w:rsid w:val="008D475F"/>
    <w:rsid w:val="008D47AB"/>
    <w:rsid w:val="008E297A"/>
    <w:rsid w:val="008E527E"/>
    <w:rsid w:val="008F117D"/>
    <w:rsid w:val="008F1207"/>
    <w:rsid w:val="008F5069"/>
    <w:rsid w:val="00905CAB"/>
    <w:rsid w:val="0090787F"/>
    <w:rsid w:val="00910035"/>
    <w:rsid w:val="009123F6"/>
    <w:rsid w:val="00914A82"/>
    <w:rsid w:val="009158CF"/>
    <w:rsid w:val="00921AA1"/>
    <w:rsid w:val="00933BE5"/>
    <w:rsid w:val="00935597"/>
    <w:rsid w:val="009377F4"/>
    <w:rsid w:val="0094669D"/>
    <w:rsid w:val="009474E3"/>
    <w:rsid w:val="0095016E"/>
    <w:rsid w:val="00955EC9"/>
    <w:rsid w:val="00956FA1"/>
    <w:rsid w:val="00961AF8"/>
    <w:rsid w:val="00961F1D"/>
    <w:rsid w:val="00964FB3"/>
    <w:rsid w:val="00965F6E"/>
    <w:rsid w:val="00974F09"/>
    <w:rsid w:val="009769FE"/>
    <w:rsid w:val="009821E1"/>
    <w:rsid w:val="00982961"/>
    <w:rsid w:val="00984200"/>
    <w:rsid w:val="0099016D"/>
    <w:rsid w:val="00992F88"/>
    <w:rsid w:val="009979FB"/>
    <w:rsid w:val="009A0C64"/>
    <w:rsid w:val="009A438E"/>
    <w:rsid w:val="009A4FA8"/>
    <w:rsid w:val="009A6DB2"/>
    <w:rsid w:val="009A7CA2"/>
    <w:rsid w:val="009B6AB1"/>
    <w:rsid w:val="009B75D4"/>
    <w:rsid w:val="009C1102"/>
    <w:rsid w:val="009C1938"/>
    <w:rsid w:val="009C4203"/>
    <w:rsid w:val="009C7CFD"/>
    <w:rsid w:val="009D1392"/>
    <w:rsid w:val="009D1ABC"/>
    <w:rsid w:val="009E6D7C"/>
    <w:rsid w:val="009E7CE0"/>
    <w:rsid w:val="009F15EC"/>
    <w:rsid w:val="009F4BF9"/>
    <w:rsid w:val="00A000FB"/>
    <w:rsid w:val="00A03387"/>
    <w:rsid w:val="00A12F28"/>
    <w:rsid w:val="00A159D2"/>
    <w:rsid w:val="00A20EB5"/>
    <w:rsid w:val="00A22A20"/>
    <w:rsid w:val="00A30BEC"/>
    <w:rsid w:val="00A31AE4"/>
    <w:rsid w:val="00A33D3E"/>
    <w:rsid w:val="00A36DC0"/>
    <w:rsid w:val="00A44AD9"/>
    <w:rsid w:val="00A454E8"/>
    <w:rsid w:val="00A467EC"/>
    <w:rsid w:val="00A65B53"/>
    <w:rsid w:val="00A66AFD"/>
    <w:rsid w:val="00A706CC"/>
    <w:rsid w:val="00A71831"/>
    <w:rsid w:val="00A743F0"/>
    <w:rsid w:val="00A76A36"/>
    <w:rsid w:val="00A8731B"/>
    <w:rsid w:val="00A90A9E"/>
    <w:rsid w:val="00A91A69"/>
    <w:rsid w:val="00A92713"/>
    <w:rsid w:val="00A953EB"/>
    <w:rsid w:val="00A97D17"/>
    <w:rsid w:val="00AA52F2"/>
    <w:rsid w:val="00AB2DE7"/>
    <w:rsid w:val="00AB3E46"/>
    <w:rsid w:val="00AC1DDC"/>
    <w:rsid w:val="00AC7409"/>
    <w:rsid w:val="00AD0BE9"/>
    <w:rsid w:val="00AD6F0C"/>
    <w:rsid w:val="00AE451A"/>
    <w:rsid w:val="00AF2464"/>
    <w:rsid w:val="00AF2638"/>
    <w:rsid w:val="00AF4524"/>
    <w:rsid w:val="00AF5CAD"/>
    <w:rsid w:val="00AF6752"/>
    <w:rsid w:val="00B01788"/>
    <w:rsid w:val="00B0306B"/>
    <w:rsid w:val="00B043A7"/>
    <w:rsid w:val="00B06E9D"/>
    <w:rsid w:val="00B0755E"/>
    <w:rsid w:val="00B11DEF"/>
    <w:rsid w:val="00B17B07"/>
    <w:rsid w:val="00B25DFC"/>
    <w:rsid w:val="00B2689A"/>
    <w:rsid w:val="00B27CB1"/>
    <w:rsid w:val="00B30C03"/>
    <w:rsid w:val="00B41DA3"/>
    <w:rsid w:val="00B5115C"/>
    <w:rsid w:val="00B6563F"/>
    <w:rsid w:val="00B67FAD"/>
    <w:rsid w:val="00B70CFE"/>
    <w:rsid w:val="00B723E5"/>
    <w:rsid w:val="00B7413D"/>
    <w:rsid w:val="00B8133E"/>
    <w:rsid w:val="00B829E9"/>
    <w:rsid w:val="00B853B6"/>
    <w:rsid w:val="00B9420D"/>
    <w:rsid w:val="00B94CC5"/>
    <w:rsid w:val="00B9773A"/>
    <w:rsid w:val="00BA4844"/>
    <w:rsid w:val="00BB0A18"/>
    <w:rsid w:val="00BB1DBC"/>
    <w:rsid w:val="00BB4DD1"/>
    <w:rsid w:val="00BB60BA"/>
    <w:rsid w:val="00BC1597"/>
    <w:rsid w:val="00BD6B0D"/>
    <w:rsid w:val="00BD767A"/>
    <w:rsid w:val="00BE3A47"/>
    <w:rsid w:val="00BE7679"/>
    <w:rsid w:val="00BF2373"/>
    <w:rsid w:val="00BF29B7"/>
    <w:rsid w:val="00BF38FA"/>
    <w:rsid w:val="00BF3F1E"/>
    <w:rsid w:val="00C0331C"/>
    <w:rsid w:val="00C07D84"/>
    <w:rsid w:val="00C214F0"/>
    <w:rsid w:val="00C32C13"/>
    <w:rsid w:val="00C35405"/>
    <w:rsid w:val="00C357B9"/>
    <w:rsid w:val="00C37D44"/>
    <w:rsid w:val="00C4018C"/>
    <w:rsid w:val="00C4261B"/>
    <w:rsid w:val="00C43A71"/>
    <w:rsid w:val="00C47D20"/>
    <w:rsid w:val="00C541C3"/>
    <w:rsid w:val="00C64064"/>
    <w:rsid w:val="00C77F6A"/>
    <w:rsid w:val="00C82625"/>
    <w:rsid w:val="00C837AB"/>
    <w:rsid w:val="00C8428A"/>
    <w:rsid w:val="00C872F9"/>
    <w:rsid w:val="00C965F9"/>
    <w:rsid w:val="00CA3BFF"/>
    <w:rsid w:val="00CA4E21"/>
    <w:rsid w:val="00CA774F"/>
    <w:rsid w:val="00CD4297"/>
    <w:rsid w:val="00CD4549"/>
    <w:rsid w:val="00CE628F"/>
    <w:rsid w:val="00CE6C6A"/>
    <w:rsid w:val="00CF6857"/>
    <w:rsid w:val="00D02E14"/>
    <w:rsid w:val="00D0600F"/>
    <w:rsid w:val="00D0693C"/>
    <w:rsid w:val="00D118D4"/>
    <w:rsid w:val="00D17325"/>
    <w:rsid w:val="00D20084"/>
    <w:rsid w:val="00D21C3A"/>
    <w:rsid w:val="00D237D2"/>
    <w:rsid w:val="00D31F3F"/>
    <w:rsid w:val="00D32903"/>
    <w:rsid w:val="00D35654"/>
    <w:rsid w:val="00D360D7"/>
    <w:rsid w:val="00D37C25"/>
    <w:rsid w:val="00D40C8B"/>
    <w:rsid w:val="00D42220"/>
    <w:rsid w:val="00D54978"/>
    <w:rsid w:val="00D55B8B"/>
    <w:rsid w:val="00D637EB"/>
    <w:rsid w:val="00D64B37"/>
    <w:rsid w:val="00D65596"/>
    <w:rsid w:val="00D6600B"/>
    <w:rsid w:val="00D66412"/>
    <w:rsid w:val="00D67C63"/>
    <w:rsid w:val="00D727A1"/>
    <w:rsid w:val="00D738FB"/>
    <w:rsid w:val="00D8437C"/>
    <w:rsid w:val="00D90B7D"/>
    <w:rsid w:val="00D9427F"/>
    <w:rsid w:val="00D9737F"/>
    <w:rsid w:val="00DA0DBC"/>
    <w:rsid w:val="00DA1116"/>
    <w:rsid w:val="00DB4648"/>
    <w:rsid w:val="00DC2BE3"/>
    <w:rsid w:val="00DC7E56"/>
    <w:rsid w:val="00DD32E7"/>
    <w:rsid w:val="00DE1F24"/>
    <w:rsid w:val="00DE61A6"/>
    <w:rsid w:val="00DF28D7"/>
    <w:rsid w:val="00DF2FE1"/>
    <w:rsid w:val="00E00084"/>
    <w:rsid w:val="00E00119"/>
    <w:rsid w:val="00E03364"/>
    <w:rsid w:val="00E06123"/>
    <w:rsid w:val="00E151A3"/>
    <w:rsid w:val="00E2109C"/>
    <w:rsid w:val="00E22463"/>
    <w:rsid w:val="00E2663E"/>
    <w:rsid w:val="00E35CC1"/>
    <w:rsid w:val="00E3711A"/>
    <w:rsid w:val="00E378D6"/>
    <w:rsid w:val="00E41950"/>
    <w:rsid w:val="00E424F7"/>
    <w:rsid w:val="00E44273"/>
    <w:rsid w:val="00E4725F"/>
    <w:rsid w:val="00E479AC"/>
    <w:rsid w:val="00E57811"/>
    <w:rsid w:val="00E600AD"/>
    <w:rsid w:val="00E604F2"/>
    <w:rsid w:val="00E611AC"/>
    <w:rsid w:val="00E6493D"/>
    <w:rsid w:val="00E66FB9"/>
    <w:rsid w:val="00E723C6"/>
    <w:rsid w:val="00E73948"/>
    <w:rsid w:val="00E75BC0"/>
    <w:rsid w:val="00E80072"/>
    <w:rsid w:val="00E80CD7"/>
    <w:rsid w:val="00E83B02"/>
    <w:rsid w:val="00E87F20"/>
    <w:rsid w:val="00E90413"/>
    <w:rsid w:val="00E95A90"/>
    <w:rsid w:val="00EA0E3F"/>
    <w:rsid w:val="00EA4DD2"/>
    <w:rsid w:val="00EB3F83"/>
    <w:rsid w:val="00EC17AF"/>
    <w:rsid w:val="00ED21DF"/>
    <w:rsid w:val="00ED30EA"/>
    <w:rsid w:val="00ED5712"/>
    <w:rsid w:val="00ED72D1"/>
    <w:rsid w:val="00EE02AB"/>
    <w:rsid w:val="00EE228A"/>
    <w:rsid w:val="00EE630E"/>
    <w:rsid w:val="00EE673A"/>
    <w:rsid w:val="00EF0D83"/>
    <w:rsid w:val="00F00BC4"/>
    <w:rsid w:val="00F039EF"/>
    <w:rsid w:val="00F079BC"/>
    <w:rsid w:val="00F13128"/>
    <w:rsid w:val="00F211EB"/>
    <w:rsid w:val="00F21A11"/>
    <w:rsid w:val="00F239DE"/>
    <w:rsid w:val="00F26862"/>
    <w:rsid w:val="00F43609"/>
    <w:rsid w:val="00F46CEF"/>
    <w:rsid w:val="00F4705D"/>
    <w:rsid w:val="00F53203"/>
    <w:rsid w:val="00F579F6"/>
    <w:rsid w:val="00F60801"/>
    <w:rsid w:val="00F621D3"/>
    <w:rsid w:val="00F65DD2"/>
    <w:rsid w:val="00F679E9"/>
    <w:rsid w:val="00F715D0"/>
    <w:rsid w:val="00F8442D"/>
    <w:rsid w:val="00F873AB"/>
    <w:rsid w:val="00F903A9"/>
    <w:rsid w:val="00F91C0F"/>
    <w:rsid w:val="00F93196"/>
    <w:rsid w:val="00FA0BF4"/>
    <w:rsid w:val="00FA3DD7"/>
    <w:rsid w:val="00FA4127"/>
    <w:rsid w:val="00FA52EB"/>
    <w:rsid w:val="00FA66A5"/>
    <w:rsid w:val="00FA7DE2"/>
    <w:rsid w:val="00FB1121"/>
    <w:rsid w:val="00FC24F8"/>
    <w:rsid w:val="00FD6A61"/>
    <w:rsid w:val="00FE5FA3"/>
    <w:rsid w:val="00FE782E"/>
    <w:rsid w:val="00FF27A6"/>
    <w:rsid w:val="00FF6709"/>
    <w:rsid w:val="00FF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9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1DD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D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6">
    <w:name w:val="heading 6"/>
    <w:basedOn w:val="a"/>
    <w:next w:val="a"/>
    <w:link w:val="60"/>
    <w:qFormat/>
    <w:rsid w:val="00111DD0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1DD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11DD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link w:val="6"/>
    <w:rsid w:val="00111DD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footnote reference"/>
    <w:uiPriority w:val="99"/>
    <w:rsid w:val="006C38B9"/>
    <w:rPr>
      <w:vertAlign w:val="superscript"/>
    </w:rPr>
  </w:style>
  <w:style w:type="paragraph" w:styleId="a4">
    <w:name w:val="footnote text"/>
    <w:basedOn w:val="a"/>
    <w:link w:val="a5"/>
    <w:rsid w:val="006C38B9"/>
    <w:pPr>
      <w:spacing w:after="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sid w:val="006C3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6C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7"/>
    <w:uiPriority w:val="34"/>
    <w:qFormat/>
    <w:rsid w:val="006C38B9"/>
    <w:pPr>
      <w:ind w:left="720"/>
      <w:contextualSpacing/>
    </w:pPr>
  </w:style>
  <w:style w:type="character" w:styleId="a8">
    <w:name w:val="Hyperlink"/>
    <w:uiPriority w:val="99"/>
    <w:unhideWhenUsed/>
    <w:rsid w:val="001A0847"/>
    <w:rPr>
      <w:color w:val="0563C1"/>
      <w:u w:val="single"/>
    </w:rPr>
  </w:style>
  <w:style w:type="paragraph" w:customStyle="1" w:styleId="11">
    <w:name w:val="Стиль1"/>
    <w:basedOn w:val="a"/>
    <w:link w:val="12"/>
    <w:qFormat/>
    <w:rsid w:val="001A0847"/>
    <w:pPr>
      <w:suppressAutoHyphens/>
      <w:spacing w:after="0" w:line="360" w:lineRule="auto"/>
      <w:ind w:firstLine="709"/>
      <w:jc w:val="left"/>
    </w:pPr>
    <w:rPr>
      <w:rFonts w:eastAsia="Times New Roman"/>
      <w:b/>
      <w:bCs/>
      <w:i/>
      <w:iCs/>
      <w:sz w:val="28"/>
      <w:szCs w:val="28"/>
    </w:rPr>
  </w:style>
  <w:style w:type="character" w:customStyle="1" w:styleId="12">
    <w:name w:val="Стиль1 Знак"/>
    <w:link w:val="11"/>
    <w:locked/>
    <w:rsid w:val="001A0847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aliases w:val="Сетка таблицы GR,ПЕ_Таблица"/>
    <w:basedOn w:val="a1"/>
    <w:uiPriority w:val="59"/>
    <w:rsid w:val="001A0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"/>
    <w:link w:val="ab"/>
    <w:qFormat/>
    <w:rsid w:val="005911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59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911B9"/>
    <w:pPr>
      <w:widowControl w:val="0"/>
      <w:suppressAutoHyphens/>
      <w:autoSpaceDE w:val="0"/>
      <w:spacing w:after="12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link w:val="ac"/>
    <w:rsid w:val="005911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5911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911B9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50">
    <w:name w:val="Основной текст (5)"/>
    <w:uiPriority w:val="99"/>
    <w:rsid w:val="005911B9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911B9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911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e">
    <w:name w:val="Текст выноски Знак"/>
    <w:link w:val="af"/>
    <w:uiPriority w:val="99"/>
    <w:semiHidden/>
    <w:rsid w:val="00111DD0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11DD0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rmal (Web)"/>
    <w:basedOn w:val="a"/>
    <w:link w:val="af1"/>
    <w:uiPriority w:val="99"/>
    <w:rsid w:val="00111D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uiPriority w:val="99"/>
    <w:locked/>
    <w:rsid w:val="00111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111DD0"/>
    <w:rPr>
      <w:i/>
      <w:iCs/>
    </w:rPr>
  </w:style>
  <w:style w:type="paragraph" w:customStyle="1" w:styleId="ConsPlusTitle">
    <w:name w:val="ConsPlusTitle"/>
    <w:rsid w:val="00111D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111DD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sid w:val="00111DD0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semiHidden/>
    <w:rsid w:val="00111DD0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111DD0"/>
    <w:pPr>
      <w:spacing w:after="120" w:line="48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11DD0"/>
  </w:style>
  <w:style w:type="character" w:styleId="af7">
    <w:name w:val="Strong"/>
    <w:uiPriority w:val="22"/>
    <w:qFormat/>
    <w:rsid w:val="00111DD0"/>
    <w:rPr>
      <w:b/>
      <w:bCs/>
    </w:rPr>
  </w:style>
  <w:style w:type="character" w:customStyle="1" w:styleId="hl">
    <w:name w:val="hl"/>
    <w:basedOn w:val="a0"/>
    <w:rsid w:val="00111DD0"/>
  </w:style>
  <w:style w:type="paragraph" w:customStyle="1" w:styleId="13">
    <w:name w:val="Абзац списка1"/>
    <w:basedOn w:val="a"/>
    <w:rsid w:val="00111DD0"/>
    <w:pPr>
      <w:autoSpaceDE w:val="0"/>
      <w:autoSpaceDN w:val="0"/>
      <w:spacing w:after="0" w:line="240" w:lineRule="auto"/>
      <w:ind w:left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11D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maodepartmentemail">
    <w:name w:val="hmao_department_email"/>
    <w:basedOn w:val="a0"/>
    <w:rsid w:val="00111DD0"/>
  </w:style>
  <w:style w:type="paragraph" w:customStyle="1" w:styleId="14">
    <w:name w:val="Обычный1"/>
    <w:rsid w:val="00111DD0"/>
    <w:pPr>
      <w:widowControl w:val="0"/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510">
    <w:name w:val="Основной текст (5) + Не полужирный1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1DD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rsid w:val="00111DD0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1D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1DD0"/>
    <w:pPr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3">
    <w:name w:val="Основной текст (3)_"/>
    <w:link w:val="30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1DD0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af9">
    <w:name w:val="Основной текст с отступом Знак"/>
    <w:link w:val="afa"/>
    <w:uiPriority w:val="99"/>
    <w:semiHidden/>
    <w:rsid w:val="00111DD0"/>
    <w:rPr>
      <w:rFonts w:ascii="Calibri" w:eastAsia="Calibri" w:hAnsi="Calibri" w:cs="Times New Roman"/>
    </w:rPr>
  </w:style>
  <w:style w:type="paragraph" w:styleId="afa">
    <w:name w:val="Body Text Indent"/>
    <w:basedOn w:val="a"/>
    <w:link w:val="af9"/>
    <w:uiPriority w:val="99"/>
    <w:semiHidden/>
    <w:unhideWhenUsed/>
    <w:rsid w:val="00111DD0"/>
    <w:pPr>
      <w:spacing w:after="120"/>
      <w:ind w:left="283"/>
    </w:pPr>
    <w:rPr>
      <w:sz w:val="20"/>
      <w:szCs w:val="20"/>
    </w:rPr>
  </w:style>
  <w:style w:type="character" w:customStyle="1" w:styleId="afb">
    <w:name w:val="Основной текст_"/>
    <w:link w:val="31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11DD0"/>
    <w:pPr>
      <w:widowControl w:val="0"/>
      <w:shd w:val="clear" w:color="auto" w:fill="FFFFFF"/>
      <w:spacing w:after="4080" w:line="326" w:lineRule="exact"/>
      <w:ind w:hanging="400"/>
    </w:pPr>
    <w:rPr>
      <w:rFonts w:ascii="Times New Roman" w:eastAsia="Times New Roman" w:hAnsi="Times New Roman"/>
      <w:sz w:val="26"/>
      <w:szCs w:val="26"/>
    </w:rPr>
  </w:style>
  <w:style w:type="character" w:customStyle="1" w:styleId="24">
    <w:name w:val="Основной текст (2) + Не полужирный"/>
    <w:basedOn w:val="a0"/>
    <w:rsid w:val="00111DD0"/>
  </w:style>
  <w:style w:type="character" w:customStyle="1" w:styleId="11pt0">
    <w:name w:val="Основной текст + 11 pt;Полужирный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c">
    <w:name w:val="page number"/>
    <w:uiPriority w:val="99"/>
    <w:rsid w:val="00111DD0"/>
    <w:rPr>
      <w:rFonts w:cs="Times New Roman"/>
    </w:rPr>
  </w:style>
  <w:style w:type="paragraph" w:customStyle="1" w:styleId="afd">
    <w:name w:val="Заголовок Диплом"/>
    <w:basedOn w:val="1"/>
    <w:link w:val="afe"/>
    <w:qFormat/>
    <w:rsid w:val="004A4486"/>
    <w:pPr>
      <w:spacing w:before="0" w:line="360" w:lineRule="auto"/>
      <w:ind w:firstLine="709"/>
      <w:jc w:val="both"/>
    </w:pPr>
    <w:rPr>
      <w:rFonts w:ascii="Times New Roman" w:hAnsi="Times New Roman"/>
      <w:b w:val="0"/>
      <w:lang w:eastAsia="ru-RU"/>
    </w:rPr>
  </w:style>
  <w:style w:type="character" w:customStyle="1" w:styleId="afe">
    <w:name w:val="Заголовок Диплом Знак"/>
    <w:link w:val="afd"/>
    <w:rsid w:val="004A4486"/>
    <w:rPr>
      <w:rFonts w:ascii="Times New Roman" w:eastAsia="Times New Roman" w:hAnsi="Times New Roman" w:cs="Times New Roman"/>
      <w:b w:val="0"/>
      <w:bCs/>
      <w:color w:val="2E74B5"/>
      <w:sz w:val="28"/>
      <w:szCs w:val="28"/>
      <w:lang w:eastAsia="ru-RU"/>
    </w:rPr>
  </w:style>
  <w:style w:type="character" w:customStyle="1" w:styleId="aff">
    <w:name w:val="Подпись к таблице_"/>
    <w:link w:val="aff0"/>
    <w:locked/>
    <w:rsid w:val="00BB60BA"/>
    <w:rPr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60BA"/>
    <w:pPr>
      <w:widowControl w:val="0"/>
      <w:shd w:val="clear" w:color="auto" w:fill="FFFFFF"/>
      <w:spacing w:after="0" w:line="240" w:lineRule="atLeast"/>
      <w:jc w:val="left"/>
    </w:pPr>
    <w:rPr>
      <w:b/>
      <w:bCs/>
      <w:sz w:val="20"/>
      <w:szCs w:val="20"/>
      <w:shd w:val="clear" w:color="auto" w:fill="FFFFFF"/>
    </w:rPr>
  </w:style>
  <w:style w:type="character" w:customStyle="1" w:styleId="apple-style-span">
    <w:name w:val="apple-style-span"/>
    <w:rsid w:val="001018D7"/>
    <w:rPr>
      <w:rFonts w:cs="Times New Roman"/>
    </w:rPr>
  </w:style>
  <w:style w:type="paragraph" w:customStyle="1" w:styleId="-11">
    <w:name w:val="Цветной список - Акцент 11"/>
    <w:basedOn w:val="a"/>
    <w:link w:val="-1"/>
    <w:qFormat/>
    <w:rsid w:val="001018D7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1018D7"/>
    <w:rPr>
      <w:rFonts w:ascii="Times New Roman CYR" w:eastAsia="Times New Roman" w:hAnsi="Times New Roman CYR"/>
      <w:sz w:val="24"/>
      <w:szCs w:val="24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ED72D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2">
    <w:name w:val="Гипертекстовая ссылка"/>
    <w:uiPriority w:val="99"/>
    <w:rsid w:val="00ED72D1"/>
    <w:rPr>
      <w:color w:val="106BBE"/>
    </w:rPr>
  </w:style>
  <w:style w:type="character" w:customStyle="1" w:styleId="a7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6"/>
    <w:uiPriority w:val="34"/>
    <w:rsid w:val="00ED72D1"/>
    <w:rPr>
      <w:sz w:val="22"/>
      <w:szCs w:val="22"/>
      <w:lang w:eastAsia="en-US"/>
    </w:rPr>
  </w:style>
  <w:style w:type="character" w:styleId="aff3">
    <w:name w:val="annotation reference"/>
    <w:uiPriority w:val="99"/>
    <w:semiHidden/>
    <w:unhideWhenUsed/>
    <w:rsid w:val="00D02E1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02E14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D02E14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02E14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D02E14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EDE54-4F63-4DF5-A985-C004B596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12</Pages>
  <Words>4191</Words>
  <Characters>23891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28026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http://www.informio.ru/files/directory/documents/2018/02/archive_postanovlenie_582.pdf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Бурцева</dc:creator>
  <cp:lastModifiedBy>admin</cp:lastModifiedBy>
  <cp:revision>21</cp:revision>
  <cp:lastPrinted>2022-07-28T07:29:00Z</cp:lastPrinted>
  <dcterms:created xsi:type="dcterms:W3CDTF">2019-06-27T07:33:00Z</dcterms:created>
  <dcterms:modified xsi:type="dcterms:W3CDTF">2022-07-28T07:48:00Z</dcterms:modified>
</cp:coreProperties>
</file>